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5DDF" w14:textId="77777777" w:rsidR="006C4F79" w:rsidRDefault="00434D39" w:rsidP="00E24825">
      <w:pPr>
        <w:spacing w:after="0"/>
        <w:ind w:left="284"/>
        <w:jc w:val="center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ab/>
      </w:r>
      <w:r>
        <w:rPr>
          <w:rFonts w:ascii="Decima" w:hAnsi="Decima"/>
          <w:sz w:val="24"/>
          <w:szCs w:val="24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94"/>
      </w:tblGrid>
      <w:tr w:rsidR="00434D39" w14:paraId="70FC6F36" w14:textId="77777777" w:rsidTr="00E24825">
        <w:trPr>
          <w:jc w:val="center"/>
        </w:trPr>
        <w:tc>
          <w:tcPr>
            <w:tcW w:w="5353" w:type="dxa"/>
            <w:vAlign w:val="center"/>
          </w:tcPr>
          <w:p w14:paraId="1E75315E" w14:textId="77777777" w:rsidR="00434D39" w:rsidRDefault="00434D39" w:rsidP="00E24825">
            <w:pPr>
              <w:ind w:left="284"/>
              <w:jc w:val="center"/>
              <w:rPr>
                <w:rFonts w:ascii="Decima" w:hAnsi="Decima"/>
                <w:sz w:val="24"/>
                <w:szCs w:val="24"/>
              </w:rPr>
            </w:pPr>
            <w:r>
              <w:rPr>
                <w:rFonts w:ascii="Decima" w:hAnsi="Deci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6D1FD0D" wp14:editId="20E5C081">
                  <wp:extent cx="2880360" cy="1149096"/>
                  <wp:effectExtent l="19050" t="0" r="0" b="0"/>
                  <wp:docPr id="6" name="Immagine 2" descr="Logo Fondazione BM Fae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ondazione BM Faenz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26" cy="114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14:paraId="10F3B892" w14:textId="77777777" w:rsidR="00434D39" w:rsidRDefault="00434D39" w:rsidP="00E24825">
            <w:pPr>
              <w:ind w:left="284"/>
              <w:jc w:val="center"/>
              <w:rPr>
                <w:rFonts w:ascii="Decima" w:hAnsi="Decima"/>
                <w:sz w:val="24"/>
                <w:szCs w:val="24"/>
              </w:rPr>
            </w:pPr>
            <w:r>
              <w:rPr>
                <w:rFonts w:ascii="Decima" w:hAnsi="Deci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16D41B" wp14:editId="6BD3CEF9">
                  <wp:extent cx="2362967" cy="1670612"/>
                  <wp:effectExtent l="0" t="0" r="0" b="0"/>
                  <wp:docPr id="7" name="Immagine 4" descr="1 Logo_ContaminationLa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Logo_ContaminationLab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967" cy="167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350F9" w14:textId="77777777" w:rsidR="00B0595C" w:rsidRDefault="00B0595C" w:rsidP="00E24825">
      <w:pPr>
        <w:spacing w:after="0"/>
        <w:ind w:left="284"/>
        <w:jc w:val="both"/>
        <w:rPr>
          <w:rFonts w:ascii="Decima" w:hAnsi="Decima"/>
          <w:sz w:val="24"/>
          <w:szCs w:val="24"/>
        </w:rPr>
      </w:pPr>
    </w:p>
    <w:p w14:paraId="748618BA" w14:textId="77777777" w:rsidR="00CB335E" w:rsidRDefault="00CB335E" w:rsidP="00E24825">
      <w:pPr>
        <w:spacing w:after="0"/>
        <w:ind w:left="284"/>
        <w:jc w:val="both"/>
        <w:rPr>
          <w:rFonts w:ascii="Decima" w:hAnsi="Decima"/>
          <w:sz w:val="24"/>
          <w:szCs w:val="24"/>
        </w:rPr>
      </w:pPr>
    </w:p>
    <w:p w14:paraId="576F8138" w14:textId="77777777" w:rsidR="00AA1A78" w:rsidRDefault="0031628D" w:rsidP="00CB335E">
      <w:pPr>
        <w:spacing w:after="0"/>
        <w:jc w:val="center"/>
        <w:rPr>
          <w:rFonts w:ascii="Decima" w:hAnsi="Decima"/>
          <w:sz w:val="28"/>
          <w:szCs w:val="28"/>
        </w:rPr>
      </w:pPr>
      <w:r w:rsidRPr="00B21997">
        <w:rPr>
          <w:rFonts w:ascii="Decima" w:hAnsi="Decima"/>
          <w:sz w:val="28"/>
          <w:szCs w:val="28"/>
        </w:rPr>
        <w:t>CALL 4 IDEAS</w:t>
      </w:r>
    </w:p>
    <w:p w14:paraId="6BBD1FAD" w14:textId="77777777" w:rsidR="00CB335E" w:rsidRPr="00614661" w:rsidRDefault="00CB335E" w:rsidP="00CB335E">
      <w:pPr>
        <w:spacing w:after="0"/>
        <w:jc w:val="center"/>
        <w:rPr>
          <w:rFonts w:ascii="Decima" w:hAnsi="Decima"/>
          <w:sz w:val="16"/>
          <w:szCs w:val="16"/>
        </w:rPr>
      </w:pPr>
    </w:p>
    <w:p w14:paraId="517523FC" w14:textId="77777777" w:rsidR="00253255" w:rsidRPr="00253255" w:rsidRDefault="00253255" w:rsidP="00CB335E">
      <w:pPr>
        <w:autoSpaceDE w:val="0"/>
        <w:autoSpaceDN w:val="0"/>
        <w:adjustRightInd w:val="0"/>
        <w:spacing w:after="0"/>
        <w:jc w:val="center"/>
        <w:rPr>
          <w:rFonts w:ascii="Decima" w:hAnsi="Decima" w:cs="Arial"/>
          <w:b/>
          <w:bCs/>
          <w:sz w:val="32"/>
          <w:szCs w:val="32"/>
        </w:rPr>
      </w:pPr>
      <w:r w:rsidRPr="00253255">
        <w:rPr>
          <w:rFonts w:ascii="Decima" w:hAnsi="Decima" w:cs="Arial"/>
          <w:b/>
          <w:bCs/>
          <w:sz w:val="32"/>
          <w:szCs w:val="32"/>
        </w:rPr>
        <w:t>BANDO DI AMMISSIONE DI TEAM CON IDEE IMPRENDITORIALI INNOVATIVE</w:t>
      </w:r>
    </w:p>
    <w:p w14:paraId="15F2695E" w14:textId="77777777" w:rsidR="00253255" w:rsidRPr="00253255" w:rsidRDefault="00253255" w:rsidP="00CB335E">
      <w:pPr>
        <w:autoSpaceDE w:val="0"/>
        <w:autoSpaceDN w:val="0"/>
        <w:adjustRightInd w:val="0"/>
        <w:spacing w:after="0"/>
        <w:jc w:val="center"/>
        <w:rPr>
          <w:rFonts w:ascii="Decima" w:hAnsi="Decima" w:cs="Arial"/>
          <w:b/>
          <w:bCs/>
          <w:sz w:val="32"/>
          <w:szCs w:val="32"/>
        </w:rPr>
      </w:pPr>
      <w:r>
        <w:rPr>
          <w:rFonts w:ascii="Decima" w:hAnsi="Decima" w:cs="Arial"/>
          <w:b/>
          <w:bCs/>
          <w:sz w:val="32"/>
          <w:szCs w:val="32"/>
        </w:rPr>
        <w:t>N</w:t>
      </w:r>
      <w:r w:rsidRPr="00253255">
        <w:rPr>
          <w:rFonts w:ascii="Decima" w:hAnsi="Decima" w:cs="Arial"/>
          <w:b/>
          <w:bCs/>
          <w:sz w:val="32"/>
          <w:szCs w:val="32"/>
        </w:rPr>
        <w:t>EL CONTAMINATION LAB DI FAENZA</w:t>
      </w:r>
    </w:p>
    <w:p w14:paraId="62E6F24E" w14:textId="77777777" w:rsidR="00F541FB" w:rsidRPr="00614661" w:rsidRDefault="00F541FB" w:rsidP="00CB335E">
      <w:pPr>
        <w:autoSpaceDE w:val="0"/>
        <w:autoSpaceDN w:val="0"/>
        <w:adjustRightInd w:val="0"/>
        <w:spacing w:after="0"/>
        <w:jc w:val="both"/>
        <w:rPr>
          <w:rFonts w:ascii="Decima" w:hAnsi="Decima" w:cs="Arial"/>
          <w:b/>
          <w:bCs/>
          <w:sz w:val="32"/>
          <w:szCs w:val="32"/>
        </w:rPr>
      </w:pPr>
    </w:p>
    <w:p w14:paraId="50EA97D7" w14:textId="77777777" w:rsidR="00C733B9" w:rsidRPr="00384BCE" w:rsidRDefault="0090117C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384BCE">
        <w:rPr>
          <w:rFonts w:ascii="Decima" w:hAnsi="Decima"/>
          <w:b/>
          <w:sz w:val="24"/>
          <w:szCs w:val="24"/>
        </w:rPr>
        <w:t>Ente promotore</w:t>
      </w:r>
    </w:p>
    <w:p w14:paraId="52CFF676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0F2EE12A" w14:textId="77777777" w:rsidR="00C733B9" w:rsidRDefault="00C733B9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 xml:space="preserve">Il </w:t>
      </w:r>
      <w:r w:rsidRPr="00413024">
        <w:rPr>
          <w:rFonts w:ascii="Decima" w:hAnsi="Decima"/>
          <w:b/>
          <w:bCs/>
          <w:sz w:val="24"/>
          <w:szCs w:val="24"/>
        </w:rPr>
        <w:t>Contamination Lab di Faenza</w:t>
      </w:r>
      <w:r>
        <w:rPr>
          <w:rFonts w:ascii="Decima" w:hAnsi="Decima"/>
          <w:sz w:val="24"/>
          <w:szCs w:val="24"/>
        </w:rPr>
        <w:t xml:space="preserve"> è un pre-incubatore </w:t>
      </w:r>
      <w:r w:rsidR="002F72E2">
        <w:rPr>
          <w:rFonts w:ascii="Decima" w:hAnsi="Decima"/>
          <w:sz w:val="24"/>
          <w:szCs w:val="24"/>
        </w:rPr>
        <w:t>d’</w:t>
      </w:r>
      <w:r w:rsidRPr="00C733B9">
        <w:rPr>
          <w:rFonts w:ascii="Decima" w:hAnsi="Decima"/>
          <w:sz w:val="24"/>
          <w:szCs w:val="24"/>
        </w:rPr>
        <w:t xml:space="preserve">impresa </w:t>
      </w:r>
      <w:r w:rsidR="00A0767B">
        <w:rPr>
          <w:rFonts w:ascii="Decima" w:hAnsi="Decima"/>
          <w:sz w:val="24"/>
          <w:szCs w:val="24"/>
        </w:rPr>
        <w:t>promosso da</w:t>
      </w:r>
      <w:r w:rsidRPr="00C733B9">
        <w:rPr>
          <w:rFonts w:ascii="Decima" w:hAnsi="Decima"/>
          <w:sz w:val="24"/>
          <w:szCs w:val="24"/>
        </w:rPr>
        <w:t xml:space="preserve">lla Fondazione Banca del Monte e Cassa di Risparmio Faenza, volto a favorire l’incontro tra </w:t>
      </w:r>
      <w:r w:rsidR="00A0767B">
        <w:rPr>
          <w:rFonts w:ascii="Decima" w:hAnsi="Decima"/>
          <w:sz w:val="24"/>
          <w:szCs w:val="24"/>
        </w:rPr>
        <w:t xml:space="preserve">giovani, studenti, </w:t>
      </w:r>
      <w:r w:rsidR="00F541FB">
        <w:rPr>
          <w:rFonts w:ascii="Decima" w:hAnsi="Decima"/>
          <w:sz w:val="24"/>
          <w:szCs w:val="24"/>
        </w:rPr>
        <w:t xml:space="preserve">ricercatori, </w:t>
      </w:r>
      <w:r w:rsidR="002F7F98">
        <w:rPr>
          <w:rFonts w:ascii="Decima" w:hAnsi="Decima"/>
          <w:sz w:val="24"/>
          <w:szCs w:val="24"/>
        </w:rPr>
        <w:t xml:space="preserve">formatori, </w:t>
      </w:r>
      <w:r w:rsidR="00A0767B">
        <w:rPr>
          <w:rFonts w:ascii="Decima" w:hAnsi="Decima"/>
          <w:sz w:val="24"/>
          <w:szCs w:val="24"/>
        </w:rPr>
        <w:t>istituzioni e aziende del territorio, allo scopo di coltivare e diffondere lo spirito imprenditoriale e facilitare</w:t>
      </w:r>
      <w:r w:rsidRPr="00C733B9">
        <w:rPr>
          <w:rFonts w:ascii="Decima" w:hAnsi="Decima"/>
          <w:sz w:val="24"/>
          <w:szCs w:val="24"/>
        </w:rPr>
        <w:t xml:space="preserve"> </w:t>
      </w:r>
      <w:r w:rsidR="00A0767B">
        <w:rPr>
          <w:rFonts w:ascii="Decima" w:hAnsi="Decima"/>
          <w:sz w:val="24"/>
          <w:szCs w:val="24"/>
        </w:rPr>
        <w:t xml:space="preserve">la creazione di nuovi progetti </w:t>
      </w:r>
      <w:r w:rsidRPr="00C733B9">
        <w:rPr>
          <w:rFonts w:ascii="Decima" w:hAnsi="Decima"/>
          <w:sz w:val="24"/>
          <w:szCs w:val="24"/>
        </w:rPr>
        <w:t>v</w:t>
      </w:r>
      <w:r w:rsidR="00A0767B">
        <w:rPr>
          <w:rFonts w:ascii="Decima" w:hAnsi="Decima"/>
          <w:sz w:val="24"/>
          <w:szCs w:val="24"/>
        </w:rPr>
        <w:t>ocati al tema dell’innovazione – tecnologica, sociale e culturale.</w:t>
      </w:r>
    </w:p>
    <w:p w14:paraId="7574F621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23133A2A" w14:textId="15D3887E" w:rsidR="00E34DD2" w:rsidRDefault="00937F42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I</w:t>
      </w:r>
      <w:r w:rsidR="00E34DD2">
        <w:rPr>
          <w:rFonts w:ascii="Decima" w:hAnsi="Decima"/>
          <w:sz w:val="24"/>
          <w:szCs w:val="24"/>
        </w:rPr>
        <w:t xml:space="preserve">l Contamination Lab seleziona e ospita </w:t>
      </w:r>
      <w:r w:rsidR="00A63D7C" w:rsidRPr="00384BCE">
        <w:rPr>
          <w:rFonts w:ascii="Decima" w:hAnsi="Decima"/>
          <w:sz w:val="24"/>
          <w:szCs w:val="24"/>
        </w:rPr>
        <w:t>gratuitamente</w:t>
      </w:r>
      <w:r w:rsidR="00A63D7C">
        <w:rPr>
          <w:rFonts w:ascii="Decima" w:hAnsi="Decima"/>
          <w:sz w:val="24"/>
          <w:szCs w:val="24"/>
        </w:rPr>
        <w:t xml:space="preserve"> </w:t>
      </w:r>
      <w:r w:rsidR="00E34DD2">
        <w:rPr>
          <w:rFonts w:ascii="Decima" w:hAnsi="Decima"/>
          <w:sz w:val="24"/>
          <w:szCs w:val="24"/>
        </w:rPr>
        <w:t xml:space="preserve">al proprio interno, per un periodo di </w:t>
      </w:r>
      <w:r w:rsidR="006C4016" w:rsidRPr="00413024">
        <w:rPr>
          <w:rFonts w:ascii="Decima" w:hAnsi="Decima"/>
          <w:b/>
          <w:bCs/>
          <w:sz w:val="24"/>
          <w:szCs w:val="24"/>
        </w:rPr>
        <w:t>12</w:t>
      </w:r>
      <w:r w:rsidR="00E34DD2" w:rsidRPr="00413024">
        <w:rPr>
          <w:rFonts w:ascii="Decima" w:hAnsi="Decima"/>
          <w:b/>
          <w:bCs/>
          <w:sz w:val="24"/>
          <w:szCs w:val="24"/>
        </w:rPr>
        <w:t xml:space="preserve"> mesi</w:t>
      </w:r>
      <w:r w:rsidR="00E34DD2">
        <w:rPr>
          <w:rFonts w:ascii="Decima" w:hAnsi="Decima"/>
          <w:sz w:val="24"/>
          <w:szCs w:val="24"/>
        </w:rPr>
        <w:t xml:space="preserve">, </w:t>
      </w:r>
      <w:r w:rsidR="008C3632">
        <w:rPr>
          <w:rFonts w:ascii="Decima" w:hAnsi="Decima"/>
          <w:sz w:val="24"/>
          <w:szCs w:val="24"/>
        </w:rPr>
        <w:t>team</w:t>
      </w:r>
      <w:r w:rsidR="00E34DD2">
        <w:rPr>
          <w:rFonts w:ascii="Decima" w:hAnsi="Decima"/>
          <w:sz w:val="24"/>
          <w:szCs w:val="24"/>
        </w:rPr>
        <w:t xml:space="preserve"> con idee imprenditoriali da sviluppare</w:t>
      </w:r>
      <w:r w:rsidR="006C73B5">
        <w:rPr>
          <w:rFonts w:ascii="Decima" w:hAnsi="Decima"/>
          <w:sz w:val="24"/>
          <w:szCs w:val="24"/>
        </w:rPr>
        <w:t>, ai quali offre</w:t>
      </w:r>
      <w:r w:rsidR="00E34DD2">
        <w:rPr>
          <w:rFonts w:ascii="Decima" w:hAnsi="Decima"/>
          <w:sz w:val="24"/>
          <w:szCs w:val="24"/>
        </w:rPr>
        <w:t xml:space="preserve"> spazi e servizi di </w:t>
      </w:r>
      <w:r w:rsidR="00DB2472">
        <w:rPr>
          <w:rFonts w:ascii="Decima" w:hAnsi="Decima"/>
          <w:sz w:val="24"/>
          <w:szCs w:val="24"/>
        </w:rPr>
        <w:t xml:space="preserve">formazione, </w:t>
      </w:r>
      <w:r w:rsidR="00E34DD2">
        <w:rPr>
          <w:rFonts w:ascii="Decima" w:hAnsi="Decima"/>
          <w:sz w:val="24"/>
          <w:szCs w:val="24"/>
        </w:rPr>
        <w:t>tutoraggio e</w:t>
      </w:r>
      <w:r w:rsidR="00DB2472">
        <w:rPr>
          <w:rFonts w:ascii="Decima" w:hAnsi="Decima"/>
          <w:sz w:val="24"/>
          <w:szCs w:val="24"/>
        </w:rPr>
        <w:t xml:space="preserve"> coaching con esperti;</w:t>
      </w:r>
      <w:r w:rsidR="00E34DD2">
        <w:rPr>
          <w:rFonts w:ascii="Decima" w:hAnsi="Decima"/>
          <w:sz w:val="24"/>
          <w:szCs w:val="24"/>
        </w:rPr>
        <w:t xml:space="preserve"> workshop tecnici su temi utili al </w:t>
      </w:r>
      <w:r w:rsidR="00DB2472">
        <w:rPr>
          <w:rFonts w:ascii="Decima" w:hAnsi="Decima"/>
          <w:sz w:val="24"/>
          <w:szCs w:val="24"/>
        </w:rPr>
        <w:t>perfezionamento del progetto e alla creazione dell’</w:t>
      </w:r>
      <w:r w:rsidR="00026358">
        <w:rPr>
          <w:rFonts w:ascii="Decima" w:hAnsi="Decima"/>
          <w:sz w:val="24"/>
          <w:szCs w:val="24"/>
        </w:rPr>
        <w:t>attività imprenditoriale</w:t>
      </w:r>
      <w:r w:rsidR="00DB2472">
        <w:rPr>
          <w:rFonts w:ascii="Decima" w:hAnsi="Decima"/>
          <w:sz w:val="24"/>
          <w:szCs w:val="24"/>
        </w:rPr>
        <w:t>;</w:t>
      </w:r>
      <w:r w:rsidR="006C73B5">
        <w:rPr>
          <w:rFonts w:ascii="Decima" w:hAnsi="Decima"/>
          <w:sz w:val="24"/>
          <w:szCs w:val="24"/>
        </w:rPr>
        <w:t xml:space="preserve"> </w:t>
      </w:r>
      <w:r w:rsidR="002F7F98">
        <w:rPr>
          <w:rFonts w:ascii="Decima" w:hAnsi="Decima"/>
          <w:sz w:val="24"/>
          <w:szCs w:val="24"/>
        </w:rPr>
        <w:t>attività</w:t>
      </w:r>
      <w:r w:rsidR="006C73B5">
        <w:rPr>
          <w:rFonts w:ascii="Decima" w:hAnsi="Decima"/>
          <w:sz w:val="24"/>
          <w:szCs w:val="24"/>
        </w:rPr>
        <w:t xml:space="preserve"> di </w:t>
      </w:r>
      <w:r w:rsidR="00241F7D">
        <w:rPr>
          <w:rFonts w:ascii="Decima" w:hAnsi="Decima"/>
          <w:sz w:val="24"/>
          <w:szCs w:val="24"/>
        </w:rPr>
        <w:t xml:space="preserve">confronto e </w:t>
      </w:r>
      <w:r w:rsidR="006C73B5">
        <w:rPr>
          <w:rFonts w:ascii="Decima" w:hAnsi="Decima"/>
          <w:sz w:val="24"/>
          <w:szCs w:val="24"/>
        </w:rPr>
        <w:t>netwo</w:t>
      </w:r>
      <w:r w:rsidR="00241F7D">
        <w:rPr>
          <w:rFonts w:ascii="Decima" w:hAnsi="Decima"/>
          <w:sz w:val="24"/>
          <w:szCs w:val="24"/>
        </w:rPr>
        <w:t xml:space="preserve">rking con realtà </w:t>
      </w:r>
      <w:r w:rsidR="00993C9C">
        <w:rPr>
          <w:rFonts w:ascii="Decima" w:hAnsi="Decima"/>
          <w:sz w:val="24"/>
          <w:szCs w:val="24"/>
        </w:rPr>
        <w:t>imprenditoriali, istituzionali e della ricerca presenti sul</w:t>
      </w:r>
      <w:r w:rsidR="00241F7D">
        <w:rPr>
          <w:rFonts w:ascii="Decima" w:hAnsi="Decima"/>
          <w:sz w:val="24"/>
          <w:szCs w:val="24"/>
        </w:rPr>
        <w:t xml:space="preserve"> territorio.</w:t>
      </w:r>
    </w:p>
    <w:p w14:paraId="33AB1F92" w14:textId="77777777" w:rsidR="00CB335E" w:rsidRDefault="00CB335E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</w:p>
    <w:p w14:paraId="46E6F45D" w14:textId="293522AE" w:rsidR="00C33CC0" w:rsidRDefault="00384BCE" w:rsidP="00C96833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 w:rsidRPr="00C96833">
        <w:rPr>
          <w:rFonts w:ascii="Decima" w:hAnsi="Decima"/>
          <w:sz w:val="24"/>
          <w:szCs w:val="24"/>
        </w:rPr>
        <w:t xml:space="preserve">Il Contamination Lab è guidato </w:t>
      </w:r>
      <w:r w:rsidR="001B3262" w:rsidRPr="00C96833">
        <w:rPr>
          <w:rFonts w:ascii="Decima" w:hAnsi="Decima"/>
          <w:sz w:val="24"/>
          <w:szCs w:val="24"/>
        </w:rPr>
        <w:t xml:space="preserve">dal Presidente della Fondazione Banca del Monte e Cassa di Risparmio Faenza e </w:t>
      </w:r>
      <w:r w:rsidRPr="00C96833">
        <w:rPr>
          <w:rFonts w:ascii="Decima" w:hAnsi="Decima"/>
          <w:sz w:val="24"/>
          <w:szCs w:val="24"/>
        </w:rPr>
        <w:t>da un Advisory Board costituito da rappresentanti del mondo universitario e del campo imprenditoriale locale. L’Advisory Board ha il compito di valutare la validità delle propo</w:t>
      </w:r>
      <w:r w:rsidR="00A63D7C" w:rsidRPr="00C96833">
        <w:rPr>
          <w:rFonts w:ascii="Decima" w:hAnsi="Decima"/>
          <w:sz w:val="24"/>
          <w:szCs w:val="24"/>
        </w:rPr>
        <w:t>ste presentate e il</w:t>
      </w:r>
      <w:r w:rsidRPr="00C96833">
        <w:rPr>
          <w:rFonts w:ascii="Decima" w:hAnsi="Decima"/>
          <w:sz w:val="24"/>
          <w:szCs w:val="24"/>
        </w:rPr>
        <w:t xml:space="preserve"> percorso di avanzamento dei progetti</w:t>
      </w:r>
      <w:r w:rsidR="00C96833" w:rsidRPr="00C96833">
        <w:rPr>
          <w:rFonts w:ascii="Decima" w:hAnsi="Decima"/>
          <w:sz w:val="24"/>
          <w:szCs w:val="24"/>
        </w:rPr>
        <w:t xml:space="preserve">. </w:t>
      </w:r>
      <w:r w:rsidR="00993C9C" w:rsidRPr="00C96833">
        <w:rPr>
          <w:rFonts w:ascii="Decima" w:hAnsi="Decima"/>
          <w:sz w:val="24"/>
          <w:szCs w:val="24"/>
        </w:rPr>
        <w:t>I team ospitati sono seguiti durante il loro percorso dal Community Manager che opera secondo le linee condivise con la Fondazione e con l’Advisory Board.</w:t>
      </w:r>
    </w:p>
    <w:p w14:paraId="768039C9" w14:textId="3035C649" w:rsidR="00D87D63" w:rsidRDefault="00D87D63" w:rsidP="00C96833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</w:p>
    <w:p w14:paraId="1A04B883" w14:textId="77777777" w:rsidR="00D87D63" w:rsidRPr="00C96833" w:rsidRDefault="00D87D63" w:rsidP="00C96833">
      <w:pPr>
        <w:pStyle w:val="Paragrafoelenco"/>
        <w:spacing w:after="0"/>
        <w:ind w:left="0"/>
        <w:jc w:val="both"/>
        <w:rPr>
          <w:rFonts w:ascii="Decima" w:eastAsia="Times New Roman" w:hAnsi="Decima" w:cs="Times New Roman"/>
          <w:sz w:val="24"/>
          <w:szCs w:val="24"/>
          <w:lang w:eastAsia="it-IT"/>
        </w:rPr>
      </w:pPr>
    </w:p>
    <w:p w14:paraId="253962D6" w14:textId="77777777" w:rsidR="00E24825" w:rsidRPr="00E24825" w:rsidRDefault="00E24825" w:rsidP="00E24825">
      <w:pPr>
        <w:pStyle w:val="Paragrafoelenco"/>
        <w:spacing w:after="0"/>
        <w:ind w:left="0"/>
        <w:jc w:val="both"/>
        <w:rPr>
          <w:rFonts w:ascii="Decima" w:hAnsi="Decima"/>
          <w:b/>
          <w:sz w:val="16"/>
          <w:szCs w:val="16"/>
        </w:rPr>
      </w:pPr>
    </w:p>
    <w:p w14:paraId="2591776C" w14:textId="77777777" w:rsidR="0090117C" w:rsidRPr="00384BCE" w:rsidRDefault="00026358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384BCE">
        <w:rPr>
          <w:rFonts w:ascii="Decima" w:hAnsi="Decima"/>
          <w:b/>
          <w:sz w:val="24"/>
          <w:szCs w:val="24"/>
        </w:rPr>
        <w:t xml:space="preserve">Destinatari, </w:t>
      </w:r>
      <w:r w:rsidR="0090117C" w:rsidRPr="00384BCE">
        <w:rPr>
          <w:rFonts w:ascii="Decima" w:hAnsi="Decima"/>
          <w:b/>
          <w:sz w:val="24"/>
          <w:szCs w:val="24"/>
        </w:rPr>
        <w:t>requisiti di partecipazione</w:t>
      </w:r>
      <w:r w:rsidRPr="00384BCE">
        <w:rPr>
          <w:rFonts w:ascii="Decima" w:hAnsi="Decima"/>
          <w:b/>
          <w:sz w:val="24"/>
          <w:szCs w:val="24"/>
        </w:rPr>
        <w:t>, regole di ingaggio</w:t>
      </w:r>
    </w:p>
    <w:p w14:paraId="589F2F3E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0F662DE5" w14:textId="612E77F7" w:rsidR="00E207D0" w:rsidRDefault="00026358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 xml:space="preserve">Possono presentare domanda di partecipazione al presente bando </w:t>
      </w:r>
      <w:r w:rsidR="00824AF9">
        <w:rPr>
          <w:rFonts w:ascii="Decima" w:hAnsi="Decima"/>
          <w:sz w:val="24"/>
          <w:szCs w:val="24"/>
        </w:rPr>
        <w:t xml:space="preserve">– </w:t>
      </w:r>
      <w:r>
        <w:rPr>
          <w:rFonts w:ascii="Decima" w:hAnsi="Decima"/>
          <w:sz w:val="24"/>
          <w:szCs w:val="24"/>
        </w:rPr>
        <w:t xml:space="preserve">e quindi di inserimento all’interno del Contamination Lab di Faenza </w:t>
      </w:r>
      <w:r w:rsidR="00824AF9">
        <w:rPr>
          <w:rFonts w:ascii="Decima" w:hAnsi="Decima"/>
          <w:sz w:val="24"/>
          <w:szCs w:val="24"/>
        </w:rPr>
        <w:t xml:space="preserve">– </w:t>
      </w:r>
      <w:r>
        <w:rPr>
          <w:rFonts w:ascii="Decima" w:hAnsi="Decima"/>
          <w:sz w:val="24"/>
          <w:szCs w:val="24"/>
        </w:rPr>
        <w:t xml:space="preserve">gruppi </w:t>
      </w:r>
      <w:r w:rsidR="00241F7D">
        <w:rPr>
          <w:rFonts w:ascii="Decima" w:hAnsi="Decima"/>
          <w:sz w:val="24"/>
          <w:szCs w:val="24"/>
        </w:rPr>
        <w:t>di</w:t>
      </w:r>
      <w:r>
        <w:rPr>
          <w:rFonts w:ascii="Decima" w:hAnsi="Decima"/>
          <w:sz w:val="24"/>
          <w:szCs w:val="24"/>
        </w:rPr>
        <w:t xml:space="preserve"> minimo due persone, </w:t>
      </w:r>
      <w:r w:rsidR="001A42FE" w:rsidRPr="001A42FE">
        <w:rPr>
          <w:rFonts w:ascii="Decima" w:hAnsi="Decima"/>
          <w:sz w:val="24"/>
          <w:szCs w:val="24"/>
        </w:rPr>
        <w:t>non ancora collettivamente costituiti sotto forma d’impresa.</w:t>
      </w:r>
    </w:p>
    <w:p w14:paraId="68D9092F" w14:textId="77777777" w:rsidR="00CB335E" w:rsidRDefault="00CB335E" w:rsidP="00CB335E">
      <w:pPr>
        <w:spacing w:after="0"/>
        <w:jc w:val="both"/>
        <w:rPr>
          <w:rFonts w:ascii="Decima" w:hAnsi="Decima" w:cs="."/>
          <w:sz w:val="24"/>
          <w:szCs w:val="24"/>
        </w:rPr>
      </w:pPr>
    </w:p>
    <w:p w14:paraId="69424FAD" w14:textId="77777777" w:rsidR="00384BCE" w:rsidRPr="00384BCE" w:rsidRDefault="00384BCE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 w:cs="."/>
          <w:sz w:val="24"/>
          <w:szCs w:val="24"/>
        </w:rPr>
        <w:lastRenderedPageBreak/>
        <w:t>Saranno valutate</w:t>
      </w:r>
      <w:r w:rsidRPr="00384BCE">
        <w:rPr>
          <w:rFonts w:ascii="Decima" w:hAnsi="Decima" w:cs="."/>
          <w:sz w:val="24"/>
          <w:szCs w:val="24"/>
        </w:rPr>
        <w:t xml:space="preserve"> con particolare </w:t>
      </w:r>
      <w:r w:rsidR="008C3632">
        <w:rPr>
          <w:rFonts w:ascii="Decima" w:hAnsi="Decima" w:cs="."/>
          <w:sz w:val="24"/>
          <w:szCs w:val="24"/>
        </w:rPr>
        <w:t xml:space="preserve">– ma </w:t>
      </w:r>
      <w:r w:rsidR="008C3632" w:rsidRPr="00824AF9">
        <w:rPr>
          <w:rFonts w:ascii="Decima" w:hAnsi="Decima" w:cs="."/>
          <w:sz w:val="24"/>
          <w:szCs w:val="24"/>
        </w:rPr>
        <w:t>non</w:t>
      </w:r>
      <w:r w:rsidR="008C3632">
        <w:rPr>
          <w:rFonts w:ascii="Decima" w:hAnsi="Decima" w:cs="."/>
          <w:sz w:val="24"/>
          <w:szCs w:val="24"/>
        </w:rPr>
        <w:t xml:space="preserve"> esclusivo – </w:t>
      </w:r>
      <w:r w:rsidRPr="00384BCE">
        <w:rPr>
          <w:rFonts w:ascii="Decima" w:hAnsi="Decima" w:cs="."/>
          <w:sz w:val="24"/>
          <w:szCs w:val="24"/>
        </w:rPr>
        <w:t xml:space="preserve">interesse idee innovative nei seguenti ambiti </w:t>
      </w:r>
      <w:r w:rsidR="008C3632">
        <w:rPr>
          <w:rFonts w:ascii="Decima" w:hAnsi="Decima" w:cs="."/>
          <w:sz w:val="24"/>
          <w:szCs w:val="24"/>
        </w:rPr>
        <w:t xml:space="preserve">tematici </w:t>
      </w:r>
      <w:r w:rsidRPr="00CB335E">
        <w:rPr>
          <w:rFonts w:ascii="Decima" w:hAnsi="Decima" w:cs="."/>
          <w:sz w:val="24"/>
          <w:szCs w:val="24"/>
        </w:rPr>
        <w:t>(</w:t>
      </w:r>
      <w:r w:rsidRPr="00384BCE">
        <w:rPr>
          <w:rFonts w:ascii="Decima" w:hAnsi="Decima" w:cs="."/>
          <w:sz w:val="24"/>
          <w:szCs w:val="24"/>
        </w:rPr>
        <w:t>e nelle loro possibili aree di intersezione):</w:t>
      </w:r>
      <w:r w:rsidR="008C3632">
        <w:rPr>
          <w:rFonts w:ascii="Decima" w:hAnsi="Decima" w:cs="."/>
          <w:sz w:val="24"/>
          <w:szCs w:val="24"/>
        </w:rPr>
        <w:t xml:space="preserve"> materiali avanzati; </w:t>
      </w:r>
      <w:r w:rsidR="002F72E2">
        <w:rPr>
          <w:rFonts w:ascii="Decima" w:hAnsi="Decima" w:cs="."/>
          <w:sz w:val="24"/>
          <w:szCs w:val="24"/>
        </w:rPr>
        <w:t>IT</w:t>
      </w:r>
      <w:r w:rsidR="00C96833">
        <w:rPr>
          <w:rFonts w:ascii="Decima" w:hAnsi="Decima" w:cs="."/>
          <w:sz w:val="24"/>
          <w:szCs w:val="24"/>
        </w:rPr>
        <w:t xml:space="preserve"> &amp; </w:t>
      </w:r>
      <w:proofErr w:type="spellStart"/>
      <w:r w:rsidR="00C96833">
        <w:rPr>
          <w:rFonts w:ascii="Decima" w:hAnsi="Decima" w:cs="."/>
          <w:sz w:val="24"/>
          <w:szCs w:val="24"/>
        </w:rPr>
        <w:t>digital</w:t>
      </w:r>
      <w:proofErr w:type="spellEnd"/>
      <w:r w:rsidR="00C96833">
        <w:rPr>
          <w:rFonts w:ascii="Decima" w:hAnsi="Decima" w:cs="."/>
          <w:sz w:val="24"/>
          <w:szCs w:val="24"/>
        </w:rPr>
        <w:t xml:space="preserve"> </w:t>
      </w:r>
      <w:proofErr w:type="spellStart"/>
      <w:r w:rsidR="00C96833">
        <w:rPr>
          <w:rFonts w:ascii="Decima" w:hAnsi="Decima" w:cs="."/>
          <w:sz w:val="24"/>
          <w:szCs w:val="24"/>
        </w:rPr>
        <w:t>transformation</w:t>
      </w:r>
      <w:proofErr w:type="spellEnd"/>
      <w:r w:rsidR="00C96833">
        <w:rPr>
          <w:rFonts w:ascii="Decima" w:hAnsi="Decima" w:cs="."/>
          <w:sz w:val="24"/>
          <w:szCs w:val="24"/>
        </w:rPr>
        <w:t xml:space="preserve">; </w:t>
      </w:r>
      <w:r w:rsidR="008C3632">
        <w:rPr>
          <w:rFonts w:ascii="Decima" w:hAnsi="Decima" w:cs="."/>
          <w:sz w:val="24"/>
          <w:szCs w:val="24"/>
        </w:rPr>
        <w:t xml:space="preserve">comunicazione, web e multimedia; design dei servizi e del prodotto; rigenerazione urbana; food &amp; </w:t>
      </w:r>
      <w:proofErr w:type="spellStart"/>
      <w:r w:rsidR="008C3632">
        <w:rPr>
          <w:rFonts w:ascii="Decima" w:hAnsi="Decima" w:cs="."/>
          <w:sz w:val="24"/>
          <w:szCs w:val="24"/>
        </w:rPr>
        <w:t>wine</w:t>
      </w:r>
      <w:proofErr w:type="spellEnd"/>
      <w:r w:rsidR="008C3632">
        <w:rPr>
          <w:rFonts w:ascii="Decima" w:hAnsi="Decima" w:cs="."/>
          <w:sz w:val="24"/>
          <w:szCs w:val="24"/>
        </w:rPr>
        <w:t xml:space="preserve">; </w:t>
      </w:r>
      <w:r w:rsidR="00C33CC0">
        <w:rPr>
          <w:rFonts w:ascii="Decima" w:hAnsi="Decima" w:cs="."/>
          <w:sz w:val="24"/>
          <w:szCs w:val="24"/>
        </w:rPr>
        <w:t>agricoltura</w:t>
      </w:r>
      <w:r w:rsidR="00C96833">
        <w:rPr>
          <w:rFonts w:ascii="Decima" w:hAnsi="Decima" w:cs="."/>
          <w:sz w:val="24"/>
          <w:szCs w:val="24"/>
        </w:rPr>
        <w:t xml:space="preserve"> &amp; agritech</w:t>
      </w:r>
      <w:r w:rsidR="00C33CC0">
        <w:rPr>
          <w:rFonts w:ascii="Decima" w:hAnsi="Decima" w:cs="."/>
          <w:sz w:val="24"/>
          <w:szCs w:val="24"/>
        </w:rPr>
        <w:t xml:space="preserve">; </w:t>
      </w:r>
      <w:r w:rsidR="00544631">
        <w:rPr>
          <w:rFonts w:ascii="Decima" w:hAnsi="Decima" w:cs="."/>
          <w:sz w:val="24"/>
          <w:szCs w:val="24"/>
        </w:rPr>
        <w:t>turismo</w:t>
      </w:r>
      <w:r w:rsidR="00253255">
        <w:rPr>
          <w:rFonts w:ascii="Decima" w:hAnsi="Decima" w:cs="."/>
          <w:sz w:val="24"/>
          <w:szCs w:val="24"/>
        </w:rPr>
        <w:t>.</w:t>
      </w:r>
    </w:p>
    <w:p w14:paraId="2FF78680" w14:textId="77777777" w:rsidR="00CB335E" w:rsidRDefault="00CB335E" w:rsidP="00CB335E">
      <w:pPr>
        <w:spacing w:after="0"/>
        <w:jc w:val="both"/>
        <w:rPr>
          <w:rFonts w:ascii="Decima" w:hAnsi="Decima"/>
          <w:sz w:val="24"/>
          <w:szCs w:val="24"/>
        </w:rPr>
      </w:pPr>
    </w:p>
    <w:p w14:paraId="45EFB07F" w14:textId="1684CC9E" w:rsidR="00241F7D" w:rsidRDefault="008C3632" w:rsidP="00CB335E">
      <w:pPr>
        <w:spacing w:after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I gruppi ammessi</w:t>
      </w:r>
      <w:r w:rsidR="001B3262">
        <w:rPr>
          <w:rFonts w:ascii="Decima" w:hAnsi="Decima"/>
          <w:sz w:val="24"/>
          <w:szCs w:val="24"/>
        </w:rPr>
        <w:t xml:space="preserve"> saranno</w:t>
      </w:r>
      <w:r w:rsidR="00241F7D">
        <w:rPr>
          <w:rFonts w:ascii="Decima" w:hAnsi="Decima"/>
          <w:sz w:val="24"/>
          <w:szCs w:val="24"/>
        </w:rPr>
        <w:t xml:space="preserve"> tenuti a rispettare il Regolamento di uso degli spazi; a cooperare con gli altri gruppi ospitati e con il personale responsabile della gestione del pre-incubatore; a partecipare attivamente ai workshop, agli incontri e alle attività organizzate; a presentare con cadenza prestabilita l’avanzamento del proprio progetto di fronte all’Advisory B</w:t>
      </w:r>
      <w:r w:rsidR="006C4016">
        <w:rPr>
          <w:rFonts w:ascii="Decima" w:hAnsi="Decima"/>
          <w:sz w:val="24"/>
          <w:szCs w:val="24"/>
        </w:rPr>
        <w:t>oard del Contamination Lab e a</w:t>
      </w:r>
      <w:r w:rsidR="00241F7D">
        <w:rPr>
          <w:rFonts w:ascii="Decima" w:hAnsi="Decima"/>
          <w:sz w:val="24"/>
          <w:szCs w:val="24"/>
        </w:rPr>
        <w:t xml:space="preserve"> </w:t>
      </w:r>
      <w:r w:rsidR="00133256">
        <w:rPr>
          <w:rFonts w:ascii="Decima" w:hAnsi="Decima"/>
          <w:sz w:val="24"/>
          <w:szCs w:val="24"/>
        </w:rPr>
        <w:t>porre il massimo impegno con l’obiettivo</w:t>
      </w:r>
      <w:r w:rsidR="00241F7D">
        <w:rPr>
          <w:rFonts w:ascii="Decima" w:hAnsi="Decima"/>
          <w:sz w:val="24"/>
          <w:szCs w:val="24"/>
        </w:rPr>
        <w:t xml:space="preserve"> a </w:t>
      </w:r>
      <w:r w:rsidR="00241F7D" w:rsidRPr="00413024">
        <w:rPr>
          <w:rFonts w:ascii="Decima" w:hAnsi="Decima"/>
          <w:b/>
          <w:bCs/>
          <w:sz w:val="24"/>
          <w:szCs w:val="24"/>
        </w:rPr>
        <w:t xml:space="preserve">costituirsi </w:t>
      </w:r>
      <w:r w:rsidR="00133256" w:rsidRPr="00413024">
        <w:rPr>
          <w:rFonts w:ascii="Decima" w:hAnsi="Decima"/>
          <w:b/>
          <w:bCs/>
          <w:sz w:val="24"/>
          <w:szCs w:val="24"/>
        </w:rPr>
        <w:t>in impresa n</w:t>
      </w:r>
      <w:r w:rsidR="00241F7D" w:rsidRPr="00413024">
        <w:rPr>
          <w:rFonts w:ascii="Decima" w:hAnsi="Decima"/>
          <w:b/>
          <w:bCs/>
          <w:sz w:val="24"/>
          <w:szCs w:val="24"/>
        </w:rPr>
        <w:t xml:space="preserve">el territorio </w:t>
      </w:r>
      <w:r w:rsidR="00133256" w:rsidRPr="00413024">
        <w:rPr>
          <w:rFonts w:ascii="Decima" w:hAnsi="Decima"/>
          <w:b/>
          <w:bCs/>
          <w:sz w:val="24"/>
          <w:szCs w:val="24"/>
        </w:rPr>
        <w:t>faentino e</w:t>
      </w:r>
      <w:r w:rsidR="00241F7D" w:rsidRPr="00413024">
        <w:rPr>
          <w:rFonts w:ascii="Decima" w:hAnsi="Decima"/>
          <w:b/>
          <w:bCs/>
          <w:sz w:val="24"/>
          <w:szCs w:val="24"/>
        </w:rPr>
        <w:t xml:space="preserve">ntro </w:t>
      </w:r>
      <w:r w:rsidR="00CB335E" w:rsidRPr="00413024">
        <w:rPr>
          <w:rFonts w:ascii="Decima" w:hAnsi="Decima"/>
          <w:b/>
          <w:bCs/>
          <w:sz w:val="24"/>
          <w:szCs w:val="24"/>
        </w:rPr>
        <w:t>18 mesi dalla data di ingresso nel pre-incubatore</w:t>
      </w:r>
      <w:r w:rsidR="00CB335E">
        <w:rPr>
          <w:rFonts w:ascii="Decima" w:hAnsi="Decima"/>
          <w:sz w:val="24"/>
          <w:szCs w:val="24"/>
        </w:rPr>
        <w:t>.</w:t>
      </w:r>
    </w:p>
    <w:p w14:paraId="1752C35E" w14:textId="77777777" w:rsidR="00026358" w:rsidRPr="00614661" w:rsidRDefault="00026358" w:rsidP="00CB335E">
      <w:pPr>
        <w:pStyle w:val="Paragrafoelenco"/>
        <w:spacing w:after="0"/>
        <w:ind w:left="0"/>
        <w:jc w:val="both"/>
        <w:rPr>
          <w:rFonts w:ascii="Decima" w:hAnsi="Decima"/>
          <w:sz w:val="32"/>
          <w:szCs w:val="32"/>
        </w:rPr>
      </w:pPr>
    </w:p>
    <w:p w14:paraId="5D1DAEB6" w14:textId="77777777" w:rsidR="00B21997" w:rsidRPr="00824AF9" w:rsidRDefault="0090117C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824AF9">
        <w:rPr>
          <w:rFonts w:ascii="Decima" w:hAnsi="Decima"/>
          <w:b/>
          <w:sz w:val="24"/>
          <w:szCs w:val="24"/>
        </w:rPr>
        <w:t>Modalità di partecipazione</w:t>
      </w:r>
    </w:p>
    <w:p w14:paraId="56C4537C" w14:textId="77777777" w:rsidR="00384BCE" w:rsidRDefault="00384BCE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</w:p>
    <w:p w14:paraId="44C38DF2" w14:textId="77777777" w:rsidR="00824AF9" w:rsidRDefault="008C3632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 w:rsidRPr="006C4016">
        <w:rPr>
          <w:rFonts w:ascii="Decima" w:hAnsi="Decima"/>
          <w:sz w:val="24"/>
          <w:szCs w:val="24"/>
        </w:rPr>
        <w:t xml:space="preserve">Per partecipare al presente bando è necessario inviare </w:t>
      </w:r>
      <w:r w:rsidR="0010028C" w:rsidRPr="006C4016">
        <w:rPr>
          <w:rFonts w:ascii="Decima" w:hAnsi="Decima"/>
          <w:sz w:val="24"/>
          <w:szCs w:val="24"/>
        </w:rPr>
        <w:t>una mail contenente i due allegati di seguito</w:t>
      </w:r>
      <w:r w:rsidR="008E09BF" w:rsidRPr="006C4016">
        <w:rPr>
          <w:rFonts w:ascii="Decima" w:hAnsi="Decima"/>
          <w:sz w:val="24"/>
          <w:szCs w:val="24"/>
        </w:rPr>
        <w:t xml:space="preserve"> elencat</w:t>
      </w:r>
      <w:r w:rsidR="0010028C" w:rsidRPr="006C4016">
        <w:rPr>
          <w:rFonts w:ascii="Decima" w:hAnsi="Decima"/>
          <w:sz w:val="24"/>
          <w:szCs w:val="24"/>
        </w:rPr>
        <w:t xml:space="preserve">i all’indirizzo </w:t>
      </w:r>
      <w:hyperlink r:id="rId7" w:history="1">
        <w:r w:rsidR="0010028C" w:rsidRPr="006C4016">
          <w:rPr>
            <w:rStyle w:val="Collegamentoipertestuale"/>
            <w:rFonts w:ascii="Decima" w:hAnsi="Decima"/>
            <w:sz w:val="24"/>
            <w:szCs w:val="24"/>
          </w:rPr>
          <w:t>clab@fondazionemontefaenza.it</w:t>
        </w:r>
      </w:hyperlink>
    </w:p>
    <w:p w14:paraId="1D2944D9" w14:textId="77777777" w:rsidR="0010028C" w:rsidRDefault="0010028C" w:rsidP="00CB335E">
      <w:pPr>
        <w:pStyle w:val="Paragrafoelenco"/>
        <w:spacing w:after="0"/>
        <w:ind w:left="0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ALLEGATI</w:t>
      </w:r>
      <w:r w:rsidR="00725B32">
        <w:rPr>
          <w:rFonts w:ascii="Decima" w:hAnsi="Decima"/>
          <w:sz w:val="24"/>
          <w:szCs w:val="24"/>
        </w:rPr>
        <w:t>:</w:t>
      </w:r>
    </w:p>
    <w:p w14:paraId="4AAD4610" w14:textId="77777777" w:rsidR="009E2800" w:rsidRDefault="00824AF9" w:rsidP="009E2800">
      <w:pPr>
        <w:pStyle w:val="Paragrafoelenco"/>
        <w:spacing w:after="0"/>
        <w:ind w:left="0" w:firstLine="708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1.</w:t>
      </w:r>
      <w:r w:rsidR="006C4016">
        <w:rPr>
          <w:rFonts w:ascii="Decima" w:hAnsi="Decima"/>
          <w:sz w:val="24"/>
          <w:szCs w:val="24"/>
        </w:rPr>
        <w:t xml:space="preserve"> </w:t>
      </w:r>
      <w:r>
        <w:rPr>
          <w:rFonts w:ascii="Decima" w:hAnsi="Decima"/>
          <w:sz w:val="24"/>
          <w:szCs w:val="24"/>
        </w:rPr>
        <w:t>CV dei</w:t>
      </w:r>
      <w:r w:rsidR="00253255">
        <w:rPr>
          <w:rFonts w:ascii="Decima" w:hAnsi="Decima"/>
          <w:sz w:val="24"/>
          <w:szCs w:val="24"/>
        </w:rPr>
        <w:t xml:space="preserve"> membri del team proponente, ivi incluse</w:t>
      </w:r>
      <w:r>
        <w:rPr>
          <w:rFonts w:ascii="Decima" w:hAnsi="Decima"/>
          <w:sz w:val="24"/>
          <w:szCs w:val="24"/>
        </w:rPr>
        <w:t xml:space="preserve"> le indicazioni di contatto </w:t>
      </w:r>
    </w:p>
    <w:p w14:paraId="5342FAB1" w14:textId="53A3B6EB" w:rsidR="00824AF9" w:rsidRDefault="00824AF9" w:rsidP="009E2800">
      <w:pPr>
        <w:pStyle w:val="Paragrafoelenco"/>
        <w:spacing w:after="0"/>
        <w:ind w:left="0" w:firstLine="708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(in un unico documento pdf</w:t>
      </w:r>
      <w:r w:rsidR="00661A94">
        <w:rPr>
          <w:rFonts w:ascii="Decima" w:hAnsi="Decima"/>
          <w:sz w:val="24"/>
          <w:szCs w:val="24"/>
        </w:rPr>
        <w:t xml:space="preserve"> che sarà denominato: </w:t>
      </w:r>
      <w:r w:rsidR="000D3A07" w:rsidRPr="000D3A07">
        <w:rPr>
          <w:rFonts w:ascii="Decima" w:hAnsi="Decima"/>
          <w:b/>
          <w:sz w:val="24"/>
          <w:szCs w:val="24"/>
        </w:rPr>
        <w:t>Team</w:t>
      </w:r>
      <w:r>
        <w:rPr>
          <w:rFonts w:ascii="Decima" w:hAnsi="Decima"/>
          <w:sz w:val="24"/>
          <w:szCs w:val="24"/>
        </w:rPr>
        <w:t>);</w:t>
      </w:r>
    </w:p>
    <w:p w14:paraId="7FD9FF60" w14:textId="77777777" w:rsidR="009E2800" w:rsidRDefault="00824AF9" w:rsidP="009E2800">
      <w:pPr>
        <w:pStyle w:val="Paragrafoelenco"/>
        <w:spacing w:after="0"/>
        <w:ind w:left="0" w:firstLine="708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>2. Descrizione dell’idea progettuale</w:t>
      </w:r>
      <w:r w:rsidR="00C96833">
        <w:rPr>
          <w:rFonts w:ascii="Decima" w:hAnsi="Decima"/>
          <w:sz w:val="24"/>
          <w:szCs w:val="24"/>
        </w:rPr>
        <w:t>,</w:t>
      </w:r>
      <w:r w:rsidR="00661A94">
        <w:rPr>
          <w:rFonts w:ascii="Decima" w:hAnsi="Decima"/>
          <w:sz w:val="24"/>
          <w:szCs w:val="24"/>
        </w:rPr>
        <w:t xml:space="preserve"> seguendo il modello </w:t>
      </w:r>
      <w:r w:rsidR="00C96833">
        <w:rPr>
          <w:rFonts w:ascii="Decima" w:hAnsi="Decima"/>
          <w:sz w:val="24"/>
          <w:szCs w:val="24"/>
        </w:rPr>
        <w:t>qu</w:t>
      </w:r>
      <w:r w:rsidR="00661A94">
        <w:rPr>
          <w:rFonts w:ascii="Decima" w:hAnsi="Decima"/>
          <w:sz w:val="24"/>
          <w:szCs w:val="24"/>
        </w:rPr>
        <w:t xml:space="preserve">i di seguito </w:t>
      </w:r>
      <w:r w:rsidR="00C96833">
        <w:rPr>
          <w:rFonts w:ascii="Decima" w:hAnsi="Decima"/>
          <w:sz w:val="24"/>
          <w:szCs w:val="24"/>
        </w:rPr>
        <w:t xml:space="preserve">allegato </w:t>
      </w:r>
    </w:p>
    <w:p w14:paraId="4B984B8A" w14:textId="3D36F176" w:rsidR="00B72022" w:rsidRDefault="00C96833" w:rsidP="009E2800">
      <w:pPr>
        <w:pStyle w:val="Paragrafoelenco"/>
        <w:spacing w:after="0"/>
        <w:ind w:left="0" w:firstLine="708"/>
        <w:jc w:val="both"/>
        <w:rPr>
          <w:rFonts w:ascii="Decima" w:hAnsi="Decima"/>
          <w:sz w:val="24"/>
          <w:szCs w:val="24"/>
        </w:rPr>
      </w:pPr>
      <w:r>
        <w:rPr>
          <w:rFonts w:ascii="Decima" w:hAnsi="Decima"/>
          <w:sz w:val="24"/>
          <w:szCs w:val="24"/>
        </w:rPr>
        <w:t xml:space="preserve">(denominato: </w:t>
      </w:r>
      <w:r w:rsidR="000D3A07" w:rsidRPr="000D3A07">
        <w:rPr>
          <w:rFonts w:ascii="Decima" w:hAnsi="Decima"/>
          <w:b/>
          <w:sz w:val="24"/>
          <w:szCs w:val="24"/>
        </w:rPr>
        <w:t>Idea</w:t>
      </w:r>
      <w:r w:rsidRPr="00C96833">
        <w:rPr>
          <w:rFonts w:ascii="Decima" w:hAnsi="Decima"/>
          <w:sz w:val="24"/>
          <w:szCs w:val="24"/>
        </w:rPr>
        <w:t>).</w:t>
      </w:r>
    </w:p>
    <w:p w14:paraId="2C96D4E9" w14:textId="77777777" w:rsidR="008C3632" w:rsidRPr="00614661" w:rsidRDefault="008C3632" w:rsidP="00CB335E">
      <w:pPr>
        <w:pStyle w:val="Paragrafoelenco"/>
        <w:spacing w:after="0"/>
        <w:ind w:left="0"/>
        <w:jc w:val="both"/>
        <w:rPr>
          <w:rFonts w:ascii="Decima" w:hAnsi="Decima"/>
          <w:sz w:val="32"/>
          <w:szCs w:val="32"/>
        </w:rPr>
      </w:pPr>
    </w:p>
    <w:p w14:paraId="3172B813" w14:textId="77777777" w:rsidR="00B21997" w:rsidRPr="00824AF9" w:rsidRDefault="00B21997" w:rsidP="00CB335E">
      <w:pPr>
        <w:pStyle w:val="Paragrafoelenco"/>
        <w:numPr>
          <w:ilvl w:val="0"/>
          <w:numId w:val="1"/>
        </w:numPr>
        <w:spacing w:after="0"/>
        <w:ind w:left="0" w:firstLine="0"/>
        <w:jc w:val="both"/>
        <w:rPr>
          <w:rFonts w:ascii="Decima" w:hAnsi="Decima"/>
          <w:b/>
          <w:sz w:val="24"/>
          <w:szCs w:val="24"/>
        </w:rPr>
      </w:pPr>
      <w:r w:rsidRPr="00824AF9">
        <w:rPr>
          <w:rFonts w:ascii="Decima" w:hAnsi="Decima"/>
          <w:b/>
          <w:sz w:val="24"/>
          <w:szCs w:val="24"/>
        </w:rPr>
        <w:t>Modalità di valutazione</w:t>
      </w:r>
      <w:r w:rsidR="00384BCE" w:rsidRPr="00824AF9">
        <w:rPr>
          <w:rFonts w:ascii="Decima" w:hAnsi="Decima"/>
          <w:b/>
          <w:sz w:val="24"/>
          <w:szCs w:val="24"/>
        </w:rPr>
        <w:t xml:space="preserve"> e t</w:t>
      </w:r>
      <w:r w:rsidR="001C5069">
        <w:rPr>
          <w:rFonts w:ascii="Decima" w:hAnsi="Decima"/>
          <w:b/>
          <w:sz w:val="24"/>
          <w:szCs w:val="24"/>
        </w:rPr>
        <w:t>empistiche</w:t>
      </w:r>
    </w:p>
    <w:p w14:paraId="190C8B0B" w14:textId="77777777" w:rsidR="00CB335E" w:rsidRDefault="00CB335E" w:rsidP="00CB335E">
      <w:pPr>
        <w:pStyle w:val="Default"/>
        <w:spacing w:line="276" w:lineRule="auto"/>
        <w:jc w:val="both"/>
        <w:rPr>
          <w:rFonts w:ascii="Decima" w:hAnsi="Decima"/>
        </w:rPr>
      </w:pPr>
    </w:p>
    <w:p w14:paraId="113EEC2E" w14:textId="1D4F858C" w:rsidR="00CB335E" w:rsidRDefault="00253255" w:rsidP="00CB335E">
      <w:pPr>
        <w:pStyle w:val="Default"/>
        <w:spacing w:line="276" w:lineRule="auto"/>
        <w:jc w:val="both"/>
        <w:rPr>
          <w:rFonts w:ascii="Decima" w:hAnsi="Decima"/>
        </w:rPr>
      </w:pPr>
      <w:r w:rsidRPr="006C4016">
        <w:rPr>
          <w:rFonts w:ascii="Decima" w:hAnsi="Decima"/>
        </w:rPr>
        <w:t xml:space="preserve">Il presente bando </w:t>
      </w:r>
      <w:r w:rsidR="00937F42">
        <w:rPr>
          <w:rFonts w:ascii="Decima" w:hAnsi="Decima"/>
        </w:rPr>
        <w:t>scade il</w:t>
      </w:r>
      <w:r w:rsidR="00CB335E" w:rsidRPr="001C5069">
        <w:rPr>
          <w:rFonts w:ascii="Decima" w:hAnsi="Decima"/>
          <w:b/>
        </w:rPr>
        <w:t xml:space="preserve"> </w:t>
      </w:r>
      <w:r w:rsidR="009E2800">
        <w:rPr>
          <w:rFonts w:ascii="Decima" w:hAnsi="Decima"/>
          <w:b/>
        </w:rPr>
        <w:t>20</w:t>
      </w:r>
      <w:r w:rsidR="00D87D63">
        <w:rPr>
          <w:rFonts w:ascii="Decima" w:hAnsi="Decima"/>
          <w:b/>
        </w:rPr>
        <w:t xml:space="preserve"> gennaio 202</w:t>
      </w:r>
      <w:r w:rsidR="00F42C7F">
        <w:rPr>
          <w:rFonts w:ascii="Decima" w:hAnsi="Decima"/>
          <w:b/>
        </w:rPr>
        <w:t>5</w:t>
      </w:r>
      <w:r w:rsidR="00CB335E">
        <w:rPr>
          <w:rFonts w:ascii="Decima" w:hAnsi="Decima"/>
        </w:rPr>
        <w:t xml:space="preserve">. Una volta pervenuta la domanda, il team proponente sarà contattato dal personale </w:t>
      </w:r>
      <w:r w:rsidR="00A63D7C">
        <w:rPr>
          <w:rFonts w:ascii="Decima" w:hAnsi="Decima"/>
        </w:rPr>
        <w:t>responsabile della gestione</w:t>
      </w:r>
      <w:r w:rsidR="00CB335E">
        <w:rPr>
          <w:rFonts w:ascii="Decima" w:hAnsi="Decima"/>
        </w:rPr>
        <w:t xml:space="preserve"> del Contamination Lab e potrà essere invita</w:t>
      </w:r>
      <w:r w:rsidR="006C4016">
        <w:rPr>
          <w:rFonts w:ascii="Decima" w:hAnsi="Decima"/>
        </w:rPr>
        <w:t>to a partecipare a</w:t>
      </w:r>
      <w:r w:rsidR="00CB335E">
        <w:rPr>
          <w:rFonts w:ascii="Decima" w:hAnsi="Decima"/>
        </w:rPr>
        <w:t xml:space="preserve"> </w:t>
      </w:r>
      <w:r w:rsidR="00CB335E" w:rsidRPr="0086110B">
        <w:rPr>
          <w:rFonts w:ascii="Decima" w:hAnsi="Decima" w:cs="CenturyGothic"/>
        </w:rPr>
        <w:t xml:space="preserve">un colloquio di presentazione </w:t>
      </w:r>
      <w:r w:rsidR="00CB335E">
        <w:rPr>
          <w:rFonts w:ascii="Decima" w:hAnsi="Decima"/>
        </w:rPr>
        <w:t xml:space="preserve">della propria idea di fronte all’Advisory Board, per approfondirne la valutazione. Il team proponente riceverà risposta definitiva entro 30 giorni </w:t>
      </w:r>
      <w:r w:rsidR="006C4016">
        <w:rPr>
          <w:rFonts w:ascii="Decima" w:hAnsi="Decima"/>
        </w:rPr>
        <w:t>dal termine del bando</w:t>
      </w:r>
      <w:r w:rsidR="00CB335E">
        <w:rPr>
          <w:rFonts w:ascii="Decima" w:hAnsi="Decima"/>
        </w:rPr>
        <w:t>. Il parere finale dell’Advisory Board è insindacabile.</w:t>
      </w:r>
    </w:p>
    <w:p w14:paraId="1114C2DF" w14:textId="77777777" w:rsidR="00614661" w:rsidRDefault="00614661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</w:p>
    <w:p w14:paraId="4C39F7D5" w14:textId="77777777" w:rsidR="00614661" w:rsidRDefault="00614661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</w:p>
    <w:p w14:paraId="6F9BA21F" w14:textId="64848D9F" w:rsidR="002F7F98" w:rsidRPr="00C96833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b/>
          <w:bCs/>
          <w:color w:val="C00000"/>
          <w:sz w:val="24"/>
          <w:szCs w:val="24"/>
        </w:rPr>
      </w:pPr>
      <w:r w:rsidRPr="00C96833">
        <w:rPr>
          <w:rFonts w:ascii="Decima" w:hAnsi="Decima" w:cs="Arial"/>
          <w:b/>
          <w:bCs/>
          <w:color w:val="C00000"/>
          <w:sz w:val="24"/>
          <w:szCs w:val="24"/>
        </w:rPr>
        <w:t>Contamination Lab</w:t>
      </w:r>
    </w:p>
    <w:p w14:paraId="40A7634B" w14:textId="77777777" w:rsidR="002F7F98" w:rsidRPr="001C5069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>Fondazione Banca del Monte e Cassa di Risparmio Faenza</w:t>
      </w:r>
    </w:p>
    <w:p w14:paraId="7098FA9A" w14:textId="77777777" w:rsidR="002F7F98" w:rsidRPr="001C5069" w:rsidRDefault="002F7F98" w:rsidP="002F7F98">
      <w:pPr>
        <w:autoSpaceDE w:val="0"/>
        <w:autoSpaceDN w:val="0"/>
        <w:adjustRightInd w:val="0"/>
        <w:spacing w:after="0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>Via San Giovanni Bosco 1, 48018 Faenza (RA)</w:t>
      </w:r>
    </w:p>
    <w:p w14:paraId="2E4D4EBA" w14:textId="2F6C9F36" w:rsidR="002F7F98" w:rsidRDefault="002F7F98" w:rsidP="002F7F98">
      <w:pPr>
        <w:autoSpaceDE w:val="0"/>
        <w:autoSpaceDN w:val="0"/>
        <w:adjustRightInd w:val="0"/>
        <w:spacing w:after="0"/>
        <w:jc w:val="both"/>
        <w:rPr>
          <w:rFonts w:ascii="Decima" w:hAnsi="Decima" w:cs="Arial"/>
          <w:color w:val="000000"/>
          <w:sz w:val="24"/>
          <w:szCs w:val="24"/>
        </w:rPr>
      </w:pPr>
      <w:r w:rsidRPr="001C5069">
        <w:rPr>
          <w:rFonts w:ascii="Decima" w:hAnsi="Decima" w:cs="Arial"/>
          <w:color w:val="000000"/>
          <w:sz w:val="24"/>
          <w:szCs w:val="24"/>
        </w:rPr>
        <w:t xml:space="preserve">0546 21247 – </w:t>
      </w:r>
      <w:hyperlink r:id="rId8" w:history="1">
        <w:r w:rsidR="001C5069" w:rsidRPr="00631D7E">
          <w:rPr>
            <w:rStyle w:val="Collegamentoipertestuale"/>
            <w:rFonts w:ascii="Decima" w:hAnsi="Decima" w:cs="Arial"/>
            <w:sz w:val="24"/>
            <w:szCs w:val="24"/>
          </w:rPr>
          <w:t>clab@fondazionemontefaenza.it</w:t>
        </w:r>
      </w:hyperlink>
      <w:r w:rsidR="001C5069">
        <w:rPr>
          <w:rFonts w:ascii="Decima" w:hAnsi="Decima" w:cs="Arial"/>
          <w:color w:val="000000"/>
          <w:sz w:val="24"/>
          <w:szCs w:val="24"/>
        </w:rPr>
        <w:t xml:space="preserve"> </w:t>
      </w:r>
    </w:p>
    <w:p w14:paraId="03FC0E5A" w14:textId="77777777" w:rsidR="00614661" w:rsidRDefault="00614661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014FA803" w14:textId="77777777" w:rsidR="00614661" w:rsidRDefault="00614661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361EC699" w14:textId="77777777" w:rsidR="000C0307" w:rsidRDefault="000C0307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37BE593E" w14:textId="77777777" w:rsidR="000C0307" w:rsidRDefault="000C0307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54C55988" w14:textId="77777777" w:rsidR="00413024" w:rsidRDefault="00413024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55FBBCDF" w14:textId="77777777" w:rsidR="000C0307" w:rsidRDefault="000C0307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</w:p>
    <w:p w14:paraId="7C50BE4F" w14:textId="75443D97" w:rsidR="00110716" w:rsidRDefault="00110716" w:rsidP="00110716">
      <w:pPr>
        <w:pStyle w:val="Normal"/>
        <w:spacing w:line="409" w:lineRule="exact"/>
        <w:jc w:val="center"/>
        <w:rPr>
          <w:rFonts w:ascii="Decima" w:hAnsi="Decima" w:cs="Arial Narrow"/>
          <w:color w:val="C00000"/>
          <w:sz w:val="36"/>
          <w:szCs w:val="36"/>
        </w:rPr>
      </w:pPr>
      <w:r>
        <w:rPr>
          <w:rFonts w:ascii="Decima" w:hAnsi="Decima" w:cs="Arial Narrow"/>
          <w:color w:val="C00000"/>
          <w:sz w:val="36"/>
          <w:szCs w:val="36"/>
        </w:rPr>
        <w:t>Descrizione dell’idea imprenditoriale</w:t>
      </w:r>
    </w:p>
    <w:p w14:paraId="40A1D5A2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B8D8849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FB22998" w14:textId="77777777" w:rsidR="00110716" w:rsidRDefault="00110716" w:rsidP="00110716">
      <w:pPr>
        <w:pStyle w:val="Normal"/>
        <w:spacing w:line="409" w:lineRule="exact"/>
        <w:rPr>
          <w:rFonts w:ascii="Decima" w:hAnsi="Decima" w:cs="Calibri"/>
        </w:rPr>
      </w:pPr>
    </w:p>
    <w:p w14:paraId="10F2743A" w14:textId="61D5C051" w:rsidR="00110716" w:rsidRDefault="00110716" w:rsidP="00110716">
      <w:pPr>
        <w:pStyle w:val="Titolo2"/>
        <w:rPr>
          <w:rFonts w:ascii="Decima" w:eastAsia="Lucida Sans Unicode" w:hAnsi="Decima"/>
        </w:rPr>
      </w:pPr>
      <w:r>
        <w:rPr>
          <w:rFonts w:ascii="Decima" w:eastAsia="Lucida Sans Unicode" w:hAnsi="Decima"/>
        </w:rPr>
        <w:t>Nome dell’idea:</w:t>
      </w:r>
      <w:r>
        <w:rPr>
          <w:rFonts w:ascii="Decima" w:eastAsia="Lucida Sans Unicode" w:hAnsi="Decima"/>
        </w:rPr>
        <w:tab/>
      </w:r>
      <w:r w:rsidR="009E2800">
        <w:rPr>
          <w:rFonts w:ascii="Decima" w:eastAsia="Lucida Sans Unicode" w:hAnsi="Decima"/>
        </w:rPr>
        <w:t>_________________________________________________</w:t>
      </w:r>
      <w:r>
        <w:rPr>
          <w:rFonts w:ascii="Decima" w:eastAsia="Lucida Sans Unicode" w:hAnsi="Decima"/>
        </w:rPr>
        <w:tab/>
      </w:r>
    </w:p>
    <w:p w14:paraId="40619DE7" w14:textId="6F027C32" w:rsidR="00110716" w:rsidRDefault="00110716" w:rsidP="00110716">
      <w:pPr>
        <w:pStyle w:val="Normal"/>
        <w:spacing w:line="575" w:lineRule="exact"/>
        <w:rPr>
          <w:rFonts w:ascii="Decima" w:hAnsi="Decima" w:cs="Calibri"/>
          <w:b/>
          <w:color w:val="000000"/>
        </w:rPr>
      </w:pPr>
      <w:r>
        <w:rPr>
          <w:rFonts w:ascii="Decima" w:hAnsi="Decima" w:cs="Calibri"/>
          <w:b/>
          <w:color w:val="000000"/>
        </w:rPr>
        <w:t>Nome dei proponenti:</w:t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  <w:r w:rsidR="009E2800">
        <w:rPr>
          <w:rFonts w:ascii="Decima" w:hAnsi="Decima" w:cs="Calibri"/>
          <w:b/>
          <w:color w:val="000000"/>
        </w:rPr>
        <w:t>___________________________________________</w:t>
      </w:r>
    </w:p>
    <w:p w14:paraId="7BF36FAC" w14:textId="19890150" w:rsidR="00110716" w:rsidRDefault="00110716" w:rsidP="00110716">
      <w:pPr>
        <w:pStyle w:val="Normal"/>
        <w:spacing w:line="575" w:lineRule="exact"/>
        <w:rPr>
          <w:rFonts w:ascii="Decima" w:hAnsi="Decima" w:cs="Calibri"/>
          <w:b/>
          <w:color w:val="000000"/>
        </w:rPr>
      </w:pPr>
      <w:r>
        <w:rPr>
          <w:rFonts w:ascii="Decima" w:hAnsi="Decima" w:cs="Calibri"/>
          <w:b/>
          <w:color w:val="000000"/>
        </w:rPr>
        <w:t>Data:</w:t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  <w:r w:rsidR="009E2800">
        <w:rPr>
          <w:rFonts w:ascii="Decima" w:hAnsi="Decima" w:cs="Calibri"/>
          <w:b/>
          <w:color w:val="000000"/>
        </w:rPr>
        <w:t>_______________________________________________________</w:t>
      </w:r>
      <w:r>
        <w:rPr>
          <w:rFonts w:ascii="Decima" w:hAnsi="Decima" w:cs="Calibri"/>
          <w:b/>
          <w:color w:val="000000"/>
        </w:rPr>
        <w:tab/>
      </w:r>
      <w:r>
        <w:rPr>
          <w:rFonts w:ascii="Decima" w:hAnsi="Decima" w:cs="Calibri"/>
          <w:b/>
          <w:color w:val="000000"/>
        </w:rPr>
        <w:tab/>
      </w:r>
    </w:p>
    <w:p w14:paraId="451001A2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121B9047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467AA0E6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697B7EBB" w14:textId="59F1834A" w:rsidR="00110716" w:rsidRDefault="00110716" w:rsidP="00110716">
      <w:pPr>
        <w:pStyle w:val="Standard"/>
        <w:rPr>
          <w:rFonts w:ascii="Decima" w:hAnsi="Decima" w:cs="Calibri"/>
          <w:b/>
          <w:bCs/>
        </w:rPr>
      </w:pPr>
      <w:r>
        <w:rPr>
          <w:rFonts w:ascii="Decima" w:hAnsi="Decima" w:cs="Calibri"/>
          <w:b/>
          <w:bCs/>
        </w:rPr>
        <w:t>Area tematica in cui ricade l’idea:</w:t>
      </w:r>
    </w:p>
    <w:p w14:paraId="41B9AA58" w14:textId="77777777" w:rsidR="00110716" w:rsidRDefault="00110716" w:rsidP="00110716">
      <w:pPr>
        <w:pStyle w:val="Standard"/>
        <w:rPr>
          <w:rFonts w:ascii="Decima" w:hAnsi="Decima" w:cs="Calibri"/>
          <w:b/>
          <w:bCs/>
        </w:rPr>
      </w:pPr>
    </w:p>
    <w:tbl>
      <w:tblPr>
        <w:tblStyle w:val="Grigliatabella"/>
        <w:tblW w:w="9778" w:type="dxa"/>
        <w:tblInd w:w="108" w:type="dxa"/>
        <w:tblLook w:val="04A0" w:firstRow="1" w:lastRow="0" w:firstColumn="1" w:lastColumn="0" w:noHBand="0" w:noVBand="1"/>
      </w:tblPr>
      <w:tblGrid>
        <w:gridCol w:w="534"/>
        <w:gridCol w:w="9244"/>
      </w:tblGrid>
      <w:tr w:rsidR="00110716" w14:paraId="5BB144D6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6B7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1EAA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Materiali avanzati</w:t>
            </w:r>
          </w:p>
        </w:tc>
      </w:tr>
      <w:tr w:rsidR="00110716" w14:paraId="2974E201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0DB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69A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 xml:space="preserve">IT &amp; Digital </w:t>
            </w:r>
            <w:proofErr w:type="spellStart"/>
            <w:r>
              <w:rPr>
                <w:rFonts w:ascii="Decima" w:hAnsi="Decima" w:cs="Calibri"/>
              </w:rPr>
              <w:t>Transformation</w:t>
            </w:r>
            <w:proofErr w:type="spellEnd"/>
          </w:p>
        </w:tc>
      </w:tr>
      <w:tr w:rsidR="00110716" w14:paraId="15938F5C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4F6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79D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Comunicazione, web e multimedia</w:t>
            </w:r>
          </w:p>
        </w:tc>
      </w:tr>
      <w:tr w:rsidR="00110716" w14:paraId="6DF71BB1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06C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BB51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Design dei servizi e del prodotto</w:t>
            </w:r>
          </w:p>
        </w:tc>
      </w:tr>
      <w:tr w:rsidR="00110716" w14:paraId="78562926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C83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721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Rigenerazione urbana</w:t>
            </w:r>
          </w:p>
        </w:tc>
      </w:tr>
      <w:tr w:rsidR="00110716" w14:paraId="552E33E5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0AE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003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Food &amp; Wine</w:t>
            </w:r>
          </w:p>
        </w:tc>
      </w:tr>
      <w:tr w:rsidR="00110716" w14:paraId="76112F1A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C1A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194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Agricoltura &amp; Agritech</w:t>
            </w:r>
          </w:p>
        </w:tc>
      </w:tr>
      <w:tr w:rsidR="00110716" w14:paraId="380699DA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C53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A3A3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Turismo</w:t>
            </w:r>
          </w:p>
        </w:tc>
      </w:tr>
      <w:tr w:rsidR="00110716" w14:paraId="55EADD19" w14:textId="77777777" w:rsidTr="001107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0C6" w14:textId="77777777" w:rsidR="00110716" w:rsidRDefault="00110716">
            <w:pPr>
              <w:pStyle w:val="Standard"/>
              <w:rPr>
                <w:rFonts w:ascii="Decima" w:hAnsi="Decima" w:cs="Calibri"/>
                <w:b/>
                <w:bCs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514D" w14:textId="77777777" w:rsidR="00110716" w:rsidRDefault="00110716">
            <w:pPr>
              <w:pStyle w:val="Standard"/>
              <w:rPr>
                <w:rFonts w:ascii="Decima" w:hAnsi="Decima" w:cs="Calibri"/>
              </w:rPr>
            </w:pPr>
            <w:r>
              <w:rPr>
                <w:rFonts w:ascii="Decima" w:hAnsi="Decima" w:cs="Calibri"/>
              </w:rPr>
              <w:t>Altro (</w:t>
            </w:r>
            <w:r>
              <w:rPr>
                <w:rFonts w:ascii="Decima" w:hAnsi="Decima" w:cs="Calibri"/>
                <w:i/>
                <w:iCs/>
              </w:rPr>
              <w:t>specificare</w:t>
            </w:r>
            <w:r>
              <w:rPr>
                <w:rFonts w:ascii="Decima" w:hAnsi="Decima" w:cs="Calibri"/>
              </w:rPr>
              <w:t>):</w:t>
            </w:r>
          </w:p>
        </w:tc>
      </w:tr>
    </w:tbl>
    <w:p w14:paraId="2E30F807" w14:textId="77777777" w:rsidR="00110716" w:rsidRDefault="00110716" w:rsidP="00110716">
      <w:pPr>
        <w:pStyle w:val="Standard"/>
        <w:rPr>
          <w:rFonts w:ascii="Decima" w:hAnsi="Decima" w:cs="Calibri"/>
          <w:b/>
          <w:bCs/>
        </w:rPr>
      </w:pPr>
    </w:p>
    <w:p w14:paraId="27A7E642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6F3930EA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00167108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77FAE24C" w14:textId="77777777" w:rsidR="00110716" w:rsidRDefault="00110716" w:rsidP="00110716">
      <w:pPr>
        <w:pStyle w:val="Titolo2"/>
        <w:numPr>
          <w:ilvl w:val="0"/>
          <w:numId w:val="3"/>
        </w:numPr>
        <w:ind w:left="426" w:hanging="426"/>
        <w:rPr>
          <w:rFonts w:ascii="Decima" w:eastAsia="Lucida Sans Unicode" w:hAnsi="Decima"/>
        </w:rPr>
      </w:pPr>
      <w:r>
        <w:rPr>
          <w:rFonts w:ascii="Decima" w:eastAsia="Lucida Sans Unicode" w:hAnsi="Decima"/>
        </w:rPr>
        <w:t>Illustrate in modo sintetico il progetto: Da quale problema o esigenza siete mossi? Quale soluzione proponete?</w:t>
      </w:r>
    </w:p>
    <w:p w14:paraId="6EC865C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8F4BD8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0180691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4C09B5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C13B743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B6A735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DD7769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DED82A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BBA2DE9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0803D67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2C078B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CE35487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82E8F4A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0D3BF855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50B27E50" w14:textId="77777777" w:rsidR="00110716" w:rsidRDefault="00110716" w:rsidP="00110716">
      <w:pPr>
        <w:pStyle w:val="Standard"/>
        <w:widowControl w:val="0"/>
        <w:rPr>
          <w:rFonts w:ascii="Decima" w:hAnsi="Decima" w:cs="Calibri"/>
          <w:sz w:val="20"/>
          <w:szCs w:val="20"/>
        </w:rPr>
      </w:pPr>
    </w:p>
    <w:p w14:paraId="6AA4AE0F" w14:textId="77777777" w:rsidR="00110716" w:rsidRDefault="00110716" w:rsidP="00110716">
      <w:pPr>
        <w:pStyle w:val="Standard"/>
        <w:numPr>
          <w:ilvl w:val="0"/>
          <w:numId w:val="3"/>
        </w:numPr>
        <w:ind w:left="426" w:hanging="426"/>
        <w:rPr>
          <w:rFonts w:ascii="Decima" w:hAnsi="Decima"/>
          <w:b/>
        </w:rPr>
      </w:pPr>
      <w:r>
        <w:rPr>
          <w:rFonts w:ascii="Decima" w:hAnsi="Decima" w:cs="Calibri"/>
          <w:b/>
          <w:bCs/>
        </w:rPr>
        <w:t>Descrivete gli aspetti innovativi del progetto (rispetto a possibili prodotti o servizi già esistenti sul mercato).</w:t>
      </w:r>
    </w:p>
    <w:p w14:paraId="4AB65DF9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lastRenderedPageBreak/>
        <w:t>_______________________________________________________________________________</w:t>
      </w:r>
    </w:p>
    <w:p w14:paraId="5140023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FA1828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219FFC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A76B47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6F4EE2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D6204B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45CE96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B730256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362D88FD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BED338C" w14:textId="77777777" w:rsidR="00110716" w:rsidRDefault="00110716" w:rsidP="00110716">
      <w:pPr>
        <w:pStyle w:val="Titolo2"/>
        <w:rPr>
          <w:rFonts w:ascii="Decima" w:eastAsia="Lucida Sans Unicode" w:hAnsi="Decima"/>
        </w:rPr>
      </w:pPr>
    </w:p>
    <w:p w14:paraId="25DF28F9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7D33AB40" w14:textId="77777777" w:rsidR="00110716" w:rsidRDefault="00110716" w:rsidP="00110716">
      <w:pPr>
        <w:pStyle w:val="Standard"/>
        <w:numPr>
          <w:ilvl w:val="0"/>
          <w:numId w:val="3"/>
        </w:numPr>
        <w:shd w:val="clear" w:color="auto" w:fill="FFFFFF"/>
        <w:spacing w:line="300" w:lineRule="atLeast"/>
        <w:ind w:left="426" w:hanging="426"/>
        <w:rPr>
          <w:rFonts w:ascii="Decima" w:hAnsi="Decima" w:cs="Calibri"/>
          <w:b/>
        </w:rPr>
      </w:pPr>
      <w:r>
        <w:rPr>
          <w:rFonts w:ascii="Decima" w:hAnsi="Decima" w:cs="Calibri"/>
          <w:b/>
          <w:bCs/>
        </w:rPr>
        <w:t>Descrivete le principali ricadute (ad es. economiche, occupazionali, sociali, ambientali) che il progetto potrebbe avere sul territorio.</w:t>
      </w:r>
    </w:p>
    <w:p w14:paraId="423DAB70" w14:textId="77777777" w:rsidR="00110716" w:rsidRDefault="00110716" w:rsidP="00110716">
      <w:pPr>
        <w:pStyle w:val="Standard"/>
        <w:shd w:val="clear" w:color="auto" w:fill="FFFFFF"/>
        <w:spacing w:line="300" w:lineRule="atLeast"/>
        <w:rPr>
          <w:rFonts w:ascii="Decima" w:hAnsi="Decima" w:cs="Calibri"/>
          <w:b/>
        </w:rPr>
      </w:pPr>
    </w:p>
    <w:p w14:paraId="52E6C4D3" w14:textId="77777777" w:rsidR="00110716" w:rsidRDefault="00110716" w:rsidP="00110716">
      <w:pPr>
        <w:pStyle w:val="Standard"/>
        <w:rPr>
          <w:rFonts w:ascii="Decima" w:hAnsi="Decima"/>
          <w:b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A19A405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4B65E0F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2343443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69D830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3B82CC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0B99F56E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2C69467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DC12456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59BE0AA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5806C966" w14:textId="77777777" w:rsidR="00110716" w:rsidRDefault="00110716" w:rsidP="00110716">
      <w:pPr>
        <w:pStyle w:val="Standard"/>
        <w:rPr>
          <w:rFonts w:ascii="Decima" w:hAnsi="Decima" w:cs="Calibri"/>
          <w:sz w:val="20"/>
          <w:szCs w:val="20"/>
        </w:rPr>
      </w:pPr>
    </w:p>
    <w:p w14:paraId="1769409F" w14:textId="5E55A99E" w:rsidR="00110716" w:rsidRDefault="00347585" w:rsidP="00110716">
      <w:pPr>
        <w:pStyle w:val="Standard"/>
        <w:numPr>
          <w:ilvl w:val="0"/>
          <w:numId w:val="3"/>
        </w:numPr>
        <w:ind w:left="426" w:hanging="426"/>
        <w:rPr>
          <w:rFonts w:ascii="Decima" w:hAnsi="Decima" w:cs="Calibri"/>
          <w:b/>
          <w:iCs/>
        </w:rPr>
      </w:pPr>
      <w:r w:rsidRPr="00347585">
        <w:rPr>
          <w:rFonts w:ascii="Decima" w:hAnsi="Decima" w:cs="Calibri"/>
          <w:b/>
          <w:bCs/>
        </w:rPr>
        <w:t>Analizzate la possibilità di replicare ed internazionalizzare il vostro progetto, evidenziando gli elementi chiave a supporto di queste due dimensioni.</w:t>
      </w:r>
    </w:p>
    <w:p w14:paraId="3BE0E33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</w:t>
      </w:r>
    </w:p>
    <w:p w14:paraId="3D787098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0844DFC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7EB0A36B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597A4F22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443AB094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1A9506D1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2334CBA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p w14:paraId="65135C60" w14:textId="77777777" w:rsidR="00110716" w:rsidRDefault="00110716" w:rsidP="00110716">
      <w:pPr>
        <w:pStyle w:val="Standard"/>
        <w:spacing w:before="120"/>
        <w:jc w:val="both"/>
        <w:rPr>
          <w:rFonts w:ascii="Decima" w:hAnsi="Decima" w:cs="Calibri"/>
        </w:rPr>
      </w:pPr>
      <w:r>
        <w:rPr>
          <w:rFonts w:ascii="Decima" w:hAnsi="Decima" w:cs="Calibri"/>
        </w:rPr>
        <w:t>________________________________________________________________________________</w:t>
      </w:r>
    </w:p>
    <w:sectPr w:rsidR="00110716" w:rsidSect="00434D39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arrow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.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9CE"/>
    <w:multiLevelType w:val="hybridMultilevel"/>
    <w:tmpl w:val="A34E8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F00"/>
    <w:multiLevelType w:val="hybridMultilevel"/>
    <w:tmpl w:val="A0ECF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6EE"/>
    <w:multiLevelType w:val="hybridMultilevel"/>
    <w:tmpl w:val="A34E8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2120">
    <w:abstractNumId w:val="2"/>
  </w:num>
  <w:num w:numId="2" w16cid:durableId="1263026582">
    <w:abstractNumId w:val="0"/>
  </w:num>
  <w:num w:numId="3" w16cid:durableId="19027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FC"/>
    <w:rsid w:val="00026358"/>
    <w:rsid w:val="000614C8"/>
    <w:rsid w:val="000C0307"/>
    <w:rsid w:val="000D3A07"/>
    <w:rsid w:val="0010028C"/>
    <w:rsid w:val="00110716"/>
    <w:rsid w:val="0011101E"/>
    <w:rsid w:val="00133256"/>
    <w:rsid w:val="00146088"/>
    <w:rsid w:val="001A42FE"/>
    <w:rsid w:val="001B3262"/>
    <w:rsid w:val="001C5069"/>
    <w:rsid w:val="00241F7D"/>
    <w:rsid w:val="00253255"/>
    <w:rsid w:val="002F72E2"/>
    <w:rsid w:val="002F7F98"/>
    <w:rsid w:val="0031628D"/>
    <w:rsid w:val="00347585"/>
    <w:rsid w:val="003667D5"/>
    <w:rsid w:val="00384BCE"/>
    <w:rsid w:val="00413024"/>
    <w:rsid w:val="00434D39"/>
    <w:rsid w:val="004401CB"/>
    <w:rsid w:val="00474664"/>
    <w:rsid w:val="00495873"/>
    <w:rsid w:val="00495997"/>
    <w:rsid w:val="00504845"/>
    <w:rsid w:val="00517E6F"/>
    <w:rsid w:val="00544631"/>
    <w:rsid w:val="00614661"/>
    <w:rsid w:val="00661A94"/>
    <w:rsid w:val="006C4016"/>
    <w:rsid w:val="006C4F79"/>
    <w:rsid w:val="006C73B5"/>
    <w:rsid w:val="00705DCA"/>
    <w:rsid w:val="00725B32"/>
    <w:rsid w:val="00765CEE"/>
    <w:rsid w:val="007C39FC"/>
    <w:rsid w:val="00824AF9"/>
    <w:rsid w:val="0086110B"/>
    <w:rsid w:val="008C3632"/>
    <w:rsid w:val="008E09BF"/>
    <w:rsid w:val="0090117C"/>
    <w:rsid w:val="00937F42"/>
    <w:rsid w:val="00993C9C"/>
    <w:rsid w:val="009E2800"/>
    <w:rsid w:val="00A0767B"/>
    <w:rsid w:val="00A11168"/>
    <w:rsid w:val="00A63D7C"/>
    <w:rsid w:val="00AA1A78"/>
    <w:rsid w:val="00B0595C"/>
    <w:rsid w:val="00B21997"/>
    <w:rsid w:val="00B72022"/>
    <w:rsid w:val="00B732B2"/>
    <w:rsid w:val="00BF3060"/>
    <w:rsid w:val="00C33CC0"/>
    <w:rsid w:val="00C733B9"/>
    <w:rsid w:val="00C96833"/>
    <w:rsid w:val="00CB335E"/>
    <w:rsid w:val="00CF5933"/>
    <w:rsid w:val="00D10576"/>
    <w:rsid w:val="00D87D63"/>
    <w:rsid w:val="00DB2472"/>
    <w:rsid w:val="00DF447F"/>
    <w:rsid w:val="00E207D0"/>
    <w:rsid w:val="00E24825"/>
    <w:rsid w:val="00E34DD2"/>
    <w:rsid w:val="00E57001"/>
    <w:rsid w:val="00E62620"/>
    <w:rsid w:val="00E64215"/>
    <w:rsid w:val="00E9405A"/>
    <w:rsid w:val="00F14082"/>
    <w:rsid w:val="00F42C7F"/>
    <w:rsid w:val="00F541FB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4D49"/>
  <w15:docId w15:val="{47E002AF-E235-4501-900B-035EA7D4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A78"/>
  </w:style>
  <w:style w:type="paragraph" w:styleId="Titolo2">
    <w:name w:val="heading 2"/>
    <w:basedOn w:val="Standard"/>
    <w:next w:val="Normale"/>
    <w:link w:val="Titolo2Carattere"/>
    <w:uiPriority w:val="9"/>
    <w:semiHidden/>
    <w:unhideWhenUsed/>
    <w:qFormat/>
    <w:rsid w:val="00110716"/>
    <w:pPr>
      <w:keepNext/>
      <w:outlineLvl w:val="1"/>
    </w:pPr>
    <w:rPr>
      <w:rFonts w:ascii="Calibri" w:eastAsia="Times New Roman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628D"/>
    <w:pPr>
      <w:autoSpaceDE w:val="0"/>
      <w:autoSpaceDN w:val="0"/>
      <w:adjustRightInd w:val="0"/>
      <w:spacing w:after="0" w:line="240" w:lineRule="auto"/>
    </w:pPr>
    <w:rPr>
      <w:rFonts w:ascii="Helvetica Narrow" w:hAnsi="Helvetica Narrow" w:cs="Helvetica Narrow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11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F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4A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F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61A9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28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0716"/>
    <w:rPr>
      <w:rFonts w:ascii="Calibri" w:eastAsia="Times New Roman" w:hAnsi="Calibri" w:cs="Calibri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0716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Normal">
    <w:name w:val="[Normal]"/>
    <w:rsid w:val="0011071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E20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b@fondazionemontefaenz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b@fondazionemontefa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Erika Eviani</cp:lastModifiedBy>
  <cp:revision>2</cp:revision>
  <cp:lastPrinted>2019-10-08T13:12:00Z</cp:lastPrinted>
  <dcterms:created xsi:type="dcterms:W3CDTF">2024-12-03T15:14:00Z</dcterms:created>
  <dcterms:modified xsi:type="dcterms:W3CDTF">2024-12-03T15:14:00Z</dcterms:modified>
</cp:coreProperties>
</file>